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35C1" w14:textId="2F7F30BF" w:rsidR="00DB7792" w:rsidRPr="005B5E61" w:rsidRDefault="005B5E61" w:rsidP="005B5E61">
      <w:pPr>
        <w:rPr>
          <w:rFonts w:asciiTheme="minorHAnsi" w:hAnsiTheme="minorHAnsi" w:cstheme="minorHAnsi"/>
          <w:b w:val="0"/>
          <w:bCs/>
          <w:szCs w:val="28"/>
        </w:rPr>
      </w:pPr>
      <w:r w:rsidRPr="005B5E61">
        <w:rPr>
          <w:rFonts w:asciiTheme="minorHAnsi" w:hAnsiTheme="minorHAnsi" w:cstheme="minorHAnsi"/>
          <w:b w:val="0"/>
          <w:bCs/>
          <w:szCs w:val="28"/>
        </w:rPr>
        <w:t>Перечень</w:t>
      </w:r>
      <w:r w:rsidRPr="005B5E61">
        <w:rPr>
          <w:rFonts w:asciiTheme="minorHAnsi" w:hAnsiTheme="minorHAnsi" w:cstheme="minorHAnsi"/>
          <w:b w:val="0"/>
          <w:bCs/>
          <w:szCs w:val="28"/>
        </w:rPr>
        <w:t xml:space="preserve"> оборудования и материалов Центра ТОЧКА РОСТА </w:t>
      </w:r>
      <w:r w:rsidR="00B9374F" w:rsidRPr="005B5E61">
        <w:rPr>
          <w:rFonts w:asciiTheme="minorHAnsi" w:hAnsiTheme="minorHAnsi" w:cstheme="minorHAnsi"/>
          <w:b w:val="0"/>
          <w:bCs/>
          <w:szCs w:val="28"/>
        </w:rPr>
        <w:t>МК</w:t>
      </w:r>
      <w:r w:rsidRPr="005B5E61">
        <w:rPr>
          <w:rFonts w:asciiTheme="minorHAnsi" w:hAnsiTheme="minorHAnsi" w:cstheme="minorHAnsi"/>
          <w:b w:val="0"/>
          <w:bCs/>
          <w:szCs w:val="28"/>
        </w:rPr>
        <w:t xml:space="preserve">ОУ </w:t>
      </w:r>
      <w:r w:rsidR="00B9374F" w:rsidRPr="005B5E61">
        <w:rPr>
          <w:rFonts w:asciiTheme="minorHAnsi" w:hAnsiTheme="minorHAnsi" w:cstheme="minorHAnsi"/>
          <w:b w:val="0"/>
          <w:bCs/>
          <w:szCs w:val="28"/>
        </w:rPr>
        <w:t>О</w:t>
      </w:r>
      <w:r w:rsidRPr="005B5E61">
        <w:rPr>
          <w:rFonts w:asciiTheme="minorHAnsi" w:hAnsiTheme="minorHAnsi" w:cstheme="minorHAnsi"/>
          <w:b w:val="0"/>
          <w:bCs/>
          <w:szCs w:val="28"/>
        </w:rPr>
        <w:t xml:space="preserve">ОШ </w:t>
      </w:r>
      <w:r w:rsidR="00B9374F" w:rsidRPr="005B5E61">
        <w:rPr>
          <w:rFonts w:asciiTheme="minorHAnsi" w:hAnsiTheme="minorHAnsi" w:cstheme="minorHAnsi"/>
          <w:b w:val="0"/>
          <w:bCs/>
          <w:szCs w:val="28"/>
        </w:rPr>
        <w:t>д. Малая Кильмезь</w:t>
      </w:r>
    </w:p>
    <w:p w14:paraId="1B450E00" w14:textId="3D7DDAC4" w:rsidR="00DB7792" w:rsidRPr="005B5E61" w:rsidRDefault="00DB7792" w:rsidP="005B5E61">
      <w:pPr>
        <w:spacing w:line="259" w:lineRule="auto"/>
        <w:ind w:left="0" w:right="0" w:firstLine="0"/>
        <w:rPr>
          <w:rFonts w:asciiTheme="minorHAnsi" w:hAnsiTheme="minorHAnsi" w:cstheme="minorHAnsi"/>
          <w:b w:val="0"/>
          <w:bCs/>
          <w:szCs w:val="28"/>
        </w:rPr>
      </w:pPr>
    </w:p>
    <w:tbl>
      <w:tblPr>
        <w:tblStyle w:val="TableGrid"/>
        <w:tblW w:w="9074" w:type="dxa"/>
        <w:tblInd w:w="-575" w:type="dxa"/>
        <w:tblCellMar>
          <w:top w:w="4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91"/>
        <w:gridCol w:w="6643"/>
        <w:gridCol w:w="1840"/>
      </w:tblGrid>
      <w:tr w:rsidR="00DB7792" w:rsidRPr="005B5E61" w14:paraId="510A3C96" w14:textId="77777777" w:rsidTr="005B5E61">
        <w:trPr>
          <w:trHeight w:val="982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C428" w14:textId="203E60B4" w:rsidR="00DB7792" w:rsidRPr="005B5E61" w:rsidRDefault="005B5E61" w:rsidP="005B5E61">
            <w:pPr>
              <w:spacing w:line="259" w:lineRule="auto"/>
              <w:ind w:left="100" w:right="95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№ п/ п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082D" w14:textId="1410A885" w:rsidR="00DB7792" w:rsidRPr="005B5E61" w:rsidRDefault="005B5E61" w:rsidP="005B5E61">
            <w:pPr>
              <w:spacing w:line="259" w:lineRule="auto"/>
              <w:ind w:left="5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Наименование товара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716D" w14:textId="5E1DA299" w:rsidR="00DB7792" w:rsidRPr="005B5E61" w:rsidRDefault="005B5E61" w:rsidP="005B5E61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Количество, штук</w:t>
            </w:r>
          </w:p>
        </w:tc>
      </w:tr>
      <w:tr w:rsidR="00DB7792" w:rsidRPr="005B5E61" w14:paraId="3B4264E0" w14:textId="77777777" w:rsidTr="005B5E61">
        <w:trPr>
          <w:trHeight w:val="39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261B" w14:textId="31F3AED6" w:rsidR="00DB7792" w:rsidRPr="005B5E61" w:rsidRDefault="005B5E61" w:rsidP="005B5E61">
            <w:pPr>
              <w:spacing w:line="259" w:lineRule="auto"/>
              <w:ind w:left="3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8498" w14:textId="6C8706C1" w:rsidR="00DB7792" w:rsidRPr="005B5E61" w:rsidRDefault="005B5E61" w:rsidP="005B5E61">
            <w:pPr>
              <w:spacing w:line="259" w:lineRule="auto"/>
              <w:ind w:left="6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8A33" w14:textId="478D1A2F" w:rsidR="00DB7792" w:rsidRPr="005B5E61" w:rsidRDefault="00B0251A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3</w:t>
            </w:r>
          </w:p>
        </w:tc>
      </w:tr>
      <w:tr w:rsidR="00DB7792" w:rsidRPr="005B5E61" w14:paraId="34385BBB" w14:textId="77777777" w:rsidTr="005B5E61">
        <w:trPr>
          <w:trHeight w:val="77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4AE81" w14:textId="131B111A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7AF6" w14:textId="106BD702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Учебный микроскоп 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с </w:t>
            </w:r>
            <w:proofErr w:type="spellStart"/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видеоокуляром</w:t>
            </w:r>
            <w:proofErr w:type="spellEnd"/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1.3 </w:t>
            </w:r>
            <w:proofErr w:type="spellStart"/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Мп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D8A7" w14:textId="19A5829E" w:rsidR="00DB7792" w:rsidRPr="005B5E61" w:rsidRDefault="007F25EC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8</w:t>
            </w:r>
          </w:p>
        </w:tc>
      </w:tr>
      <w:tr w:rsidR="00DB7792" w:rsidRPr="005B5E61" w14:paraId="00BC19D2" w14:textId="77777777" w:rsidTr="005B5E61">
        <w:trPr>
          <w:trHeight w:val="114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3F656" w14:textId="142422EC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2.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E468B" w14:textId="6D3003C4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proofErr w:type="spellStart"/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Четырёхосевой</w:t>
            </w:r>
            <w:proofErr w:type="spellEnd"/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учебный робот-манипулятор с модульными сменными насадками</w:t>
            </w:r>
            <w:r w:rsidR="00B0251A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«</w:t>
            </w:r>
            <w:proofErr w:type="spellStart"/>
            <w:r w:rsidR="00B0251A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Стем</w:t>
            </w:r>
            <w:proofErr w:type="spellEnd"/>
            <w:r w:rsidR="00B0251A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мастерская»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4FB5E" w14:textId="495C7E3E" w:rsidR="00DB7792" w:rsidRPr="005B5E61" w:rsidRDefault="005B5E61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</w:tr>
      <w:tr w:rsidR="00DB7792" w:rsidRPr="005B5E61" w14:paraId="38DF2600" w14:textId="77777777" w:rsidTr="005B5E61">
        <w:trPr>
          <w:trHeight w:val="408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4A81" w14:textId="7C63E770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3.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2011" w14:textId="1FB2A881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МФУ, </w:t>
            </w:r>
            <w:proofErr w:type="spellStart"/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Pantum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EC04" w14:textId="56DC22BD" w:rsidR="00DB7792" w:rsidRPr="005B5E61" w:rsidRDefault="00B9374F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2</w:t>
            </w:r>
          </w:p>
        </w:tc>
      </w:tr>
      <w:tr w:rsidR="00DB7792" w:rsidRPr="005B5E61" w14:paraId="3B88C62C" w14:textId="77777777" w:rsidTr="005B5E61">
        <w:trPr>
          <w:trHeight w:val="758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1B1F4" w14:textId="23F7173C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4.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C352" w14:textId="59431F61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5E6EC" w14:textId="6E0DCBF7" w:rsidR="00DB7792" w:rsidRPr="005B5E61" w:rsidRDefault="00B9374F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</w:tr>
      <w:tr w:rsidR="00DB7792" w:rsidRPr="005B5E61" w14:paraId="3B627BA9" w14:textId="77777777" w:rsidTr="005B5E61">
        <w:trPr>
          <w:trHeight w:val="77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690B" w14:textId="7F17AA1F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5.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836B" w14:textId="49E657F4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F7118" w14:textId="24C90CAD" w:rsidR="00DB7792" w:rsidRPr="005B5E61" w:rsidRDefault="007F25EC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</w:tr>
      <w:tr w:rsidR="00DB7792" w:rsidRPr="005B5E61" w14:paraId="05C53C43" w14:textId="77777777" w:rsidTr="005B5E61">
        <w:trPr>
          <w:trHeight w:val="77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E958" w14:textId="4FF804F1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6.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AC4D6" w14:textId="78E25EF3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Цифровая лаборатория по химии (ученическая)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26DA" w14:textId="1F618278" w:rsidR="00DB7792" w:rsidRPr="005B5E61" w:rsidRDefault="00B9374F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</w:tr>
      <w:tr w:rsidR="00DB7792" w:rsidRPr="005B5E61" w14:paraId="1978D7BF" w14:textId="77777777" w:rsidTr="005B5E61">
        <w:trPr>
          <w:trHeight w:val="77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7941" w14:textId="7AD70889" w:rsidR="00DB7792" w:rsidRPr="005B5E61" w:rsidRDefault="005B5E61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7.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A52E" w14:textId="266F72E5" w:rsidR="00DB7792" w:rsidRPr="005B5E61" w:rsidRDefault="005B5E61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Цифровая лаборатория по </w:t>
            </w:r>
            <w:r w:rsidR="00B9374F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экологии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(</w:t>
            </w:r>
            <w:r w:rsidR="00B9374F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ученическая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A537" w14:textId="1C97903D" w:rsidR="00DB7792" w:rsidRPr="005B5E61" w:rsidRDefault="005B5E61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</w:tr>
      <w:tr w:rsidR="00DB7792" w:rsidRPr="005B5E61" w14:paraId="3BEC8AEB" w14:textId="77777777" w:rsidTr="005B5E61">
        <w:trPr>
          <w:trHeight w:val="1899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A27B3" w14:textId="7D852DDA" w:rsidR="00DB7792" w:rsidRPr="005B5E61" w:rsidRDefault="00B0251A" w:rsidP="005B5E61">
            <w:pPr>
              <w:spacing w:line="259" w:lineRule="auto"/>
              <w:ind w:left="0" w:right="142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8</w:t>
            </w:r>
            <w:r w:rsidR="005B5E61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DF97" w14:textId="72BC8B2D" w:rsidR="00DB7792" w:rsidRPr="005B5E61" w:rsidRDefault="00B0251A" w:rsidP="005B5E61">
            <w:pPr>
              <w:spacing w:line="259" w:lineRule="auto"/>
              <w:ind w:left="108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Конструктор программируемых моделей инжен</w:t>
            </w:r>
            <w:r w:rsidR="005B5E61">
              <w:rPr>
                <w:rFonts w:asciiTheme="minorHAnsi" w:hAnsiTheme="minorHAnsi" w:cstheme="minorHAnsi"/>
                <w:b w:val="0"/>
                <w:bCs/>
                <w:szCs w:val="28"/>
              </w:rPr>
              <w:t>е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рных систем</w:t>
            </w:r>
            <w:r w:rsidR="005B5E61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(образовательный конструктор для практики блочного программирования с комплектом датчиков) 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«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  <w:lang w:val="en-US"/>
              </w:rPr>
              <w:t>Applied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 xml:space="preserve"> 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  <w:lang w:val="en-US"/>
              </w:rPr>
              <w:t>Robotics</w:t>
            </w: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4400" w14:textId="793CFF26" w:rsidR="00DB7792" w:rsidRPr="005B5E61" w:rsidRDefault="005B5E61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</w:t>
            </w:r>
          </w:p>
        </w:tc>
      </w:tr>
      <w:tr w:rsidR="00DB7792" w:rsidRPr="005B5E61" w14:paraId="79EBDAF3" w14:textId="77777777" w:rsidTr="005B5E61">
        <w:trPr>
          <w:trHeight w:val="78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3ED2" w14:textId="3F706472" w:rsidR="00DB7792" w:rsidRPr="005B5E61" w:rsidRDefault="00B0251A" w:rsidP="005B5E61">
            <w:pPr>
              <w:spacing w:line="259" w:lineRule="auto"/>
              <w:ind w:left="221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9</w:t>
            </w:r>
            <w:r w:rsidR="005B5E61"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FC3E" w14:textId="31D83A8F" w:rsidR="00DB7792" w:rsidRPr="005B5E61" w:rsidRDefault="005B5E61" w:rsidP="005B5E61">
            <w:pPr>
              <w:spacing w:line="259" w:lineRule="auto"/>
              <w:ind w:left="108" w:right="0" w:hanging="115"/>
              <w:jc w:val="left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Мобильная рабочая станция (ноутбук) АРМ учащегося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1BD67" w14:textId="4F4B5D29" w:rsidR="00DB7792" w:rsidRPr="005B5E61" w:rsidRDefault="005B5E61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2</w:t>
            </w:r>
          </w:p>
        </w:tc>
      </w:tr>
      <w:tr w:rsidR="005B5E61" w:rsidRPr="005B5E61" w14:paraId="598605D2" w14:textId="77777777" w:rsidTr="005B5E61">
        <w:trPr>
          <w:trHeight w:val="787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8BC6" w14:textId="1941C63D" w:rsidR="005B5E61" w:rsidRPr="005B5E61" w:rsidRDefault="005B5E61" w:rsidP="005B5E61">
            <w:pPr>
              <w:spacing w:line="259" w:lineRule="auto"/>
              <w:ind w:left="221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10.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103B" w14:textId="43CD5758" w:rsidR="005B5E61" w:rsidRPr="005B5E61" w:rsidRDefault="005B5E61" w:rsidP="005B5E61">
            <w:pPr>
              <w:spacing w:line="259" w:lineRule="auto"/>
              <w:ind w:left="108" w:right="0" w:hanging="115"/>
              <w:jc w:val="left"/>
              <w:rPr>
                <w:rFonts w:asciiTheme="minorHAnsi" w:eastAsia="Arial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eastAsia="Arial" w:hAnsiTheme="minorHAnsi" w:cstheme="minorHAnsi"/>
                <w:b w:val="0"/>
                <w:bCs/>
                <w:szCs w:val="28"/>
              </w:rPr>
              <w:t>Мышь компьютерная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9773" w14:textId="379CAF00" w:rsidR="005B5E61" w:rsidRPr="005B5E61" w:rsidRDefault="005B5E61" w:rsidP="005B5E61">
            <w:pPr>
              <w:spacing w:line="259" w:lineRule="auto"/>
              <w:ind w:left="4" w:right="0" w:firstLine="0"/>
              <w:rPr>
                <w:rFonts w:asciiTheme="minorHAnsi" w:hAnsiTheme="minorHAnsi" w:cstheme="minorHAnsi"/>
                <w:b w:val="0"/>
                <w:bCs/>
                <w:szCs w:val="28"/>
              </w:rPr>
            </w:pPr>
            <w:r w:rsidRPr="005B5E61">
              <w:rPr>
                <w:rFonts w:asciiTheme="minorHAnsi" w:hAnsiTheme="minorHAnsi" w:cstheme="minorHAnsi"/>
                <w:b w:val="0"/>
                <w:bCs/>
                <w:szCs w:val="28"/>
              </w:rPr>
              <w:t>5</w:t>
            </w:r>
          </w:p>
        </w:tc>
      </w:tr>
    </w:tbl>
    <w:p w14:paraId="683BA7DE" w14:textId="0B5ECB8F" w:rsidR="00DB7792" w:rsidRPr="005B5E61" w:rsidRDefault="00DB7792" w:rsidP="005B5E61">
      <w:pPr>
        <w:spacing w:line="259" w:lineRule="auto"/>
        <w:ind w:left="0" w:right="0" w:firstLine="0"/>
        <w:rPr>
          <w:rFonts w:asciiTheme="minorHAnsi" w:hAnsiTheme="minorHAnsi" w:cstheme="minorHAnsi"/>
          <w:b w:val="0"/>
          <w:bCs/>
          <w:szCs w:val="28"/>
        </w:rPr>
      </w:pPr>
    </w:p>
    <w:p w14:paraId="53A3D8C6" w14:textId="4EB3E5AB" w:rsidR="00DB7792" w:rsidRPr="005B5E61" w:rsidRDefault="00DB7792" w:rsidP="005B5E61">
      <w:pPr>
        <w:spacing w:line="259" w:lineRule="auto"/>
        <w:ind w:left="0" w:right="0" w:firstLine="0"/>
        <w:rPr>
          <w:rFonts w:asciiTheme="minorHAnsi" w:hAnsiTheme="minorHAnsi" w:cstheme="minorHAnsi"/>
          <w:b w:val="0"/>
          <w:bCs/>
          <w:szCs w:val="28"/>
        </w:rPr>
      </w:pPr>
    </w:p>
    <w:sectPr w:rsidR="00DB7792" w:rsidRPr="005B5E61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92"/>
    <w:rsid w:val="005B5E61"/>
    <w:rsid w:val="007F25EC"/>
    <w:rsid w:val="00B0251A"/>
    <w:rsid w:val="00B9374F"/>
    <w:rsid w:val="00D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BC67"/>
  <w15:docId w15:val="{27F7E46B-C5FC-4517-8CCF-94676F3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81" w:lineRule="auto"/>
      <w:ind w:left="2869" w:right="2280" w:firstLine="261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User</cp:lastModifiedBy>
  <cp:revision>2</cp:revision>
  <dcterms:created xsi:type="dcterms:W3CDTF">2023-12-27T10:39:00Z</dcterms:created>
  <dcterms:modified xsi:type="dcterms:W3CDTF">2023-12-27T10:39:00Z</dcterms:modified>
</cp:coreProperties>
</file>